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1DD76">
      <w:pPr>
        <w:snapToGrid w:val="0"/>
        <w:spacing w:after="156" w:afterLines="50" w:line="440" w:lineRule="exact"/>
        <w:ind w:firstLine="643" w:firstLineChars="200"/>
        <w:jc w:val="center"/>
        <w:rPr>
          <w:rFonts w:ascii="楷体" w:hAnsi="楷体" w:eastAsia="楷体" w:cs="楷体_GB2312"/>
          <w:b/>
          <w:bCs/>
          <w:color w:val="0000FF"/>
          <w:sz w:val="32"/>
          <w:szCs w:val="32"/>
        </w:rPr>
      </w:pPr>
      <w:r>
        <w:rPr>
          <w:rFonts w:hint="eastAsia" w:ascii="楷体" w:hAnsi="楷体" w:eastAsia="楷体" w:cs="楷体_GB2312"/>
          <w:b/>
          <w:bCs/>
          <w:sz w:val="32"/>
          <w:szCs w:val="32"/>
        </w:rPr>
        <w:t>报告正文</w:t>
      </w:r>
    </w:p>
    <w:p w14:paraId="4E506BD1">
      <w:pPr>
        <w:snapToGrid w:val="0"/>
        <w:spacing w:after="156" w:afterLines="50" w:line="440" w:lineRule="exact"/>
        <w:ind w:firstLine="560" w:firstLineChars="200"/>
        <w:rPr>
          <w:rFonts w:hint="eastAsia" w:ascii="楷体" w:hAnsi="楷体" w:eastAsia="楷体" w:cs="楷体_GB2312"/>
          <w:b/>
          <w:iCs/>
          <w:color w:val="0070C0"/>
          <w:sz w:val="28"/>
          <w:szCs w:val="28"/>
        </w:rPr>
      </w:pPr>
      <w:r>
        <w:rPr>
          <w:rFonts w:hint="eastAsia" w:ascii="楷体" w:hAnsi="楷体" w:eastAsia="楷体" w:cs="楷体_GB2312"/>
          <w:sz w:val="28"/>
          <w:szCs w:val="28"/>
        </w:rPr>
        <w:t>参照以下提纲撰写，要求内容翔实、清晰，层次分明，标题突出</w:t>
      </w:r>
      <w:r>
        <w:rPr>
          <w:rFonts w:hint="eastAsia" w:ascii="楷体" w:hAnsi="楷体" w:eastAsia="楷体" w:cs="楷体_GB2312"/>
          <w:iCs/>
          <w:sz w:val="28"/>
          <w:szCs w:val="28"/>
        </w:rPr>
        <w:t>。</w:t>
      </w:r>
      <w:r>
        <w:rPr>
          <w:rFonts w:hint="eastAsia" w:ascii="楷体" w:hAnsi="楷体" w:eastAsia="楷体" w:cs="楷体_GB2312"/>
          <w:b/>
          <w:iCs/>
          <w:color w:val="0070C0"/>
          <w:sz w:val="28"/>
          <w:szCs w:val="28"/>
        </w:rPr>
        <w:t>请勿删除或改动下述提纲标题及括号中的文字。</w:t>
      </w:r>
    </w:p>
    <w:p w14:paraId="64FC4E44">
      <w:pPr>
        <w:snapToGrid w:val="0"/>
        <w:spacing w:line="440" w:lineRule="exact"/>
        <w:ind w:firstLine="470" w:firstLineChars="196"/>
        <w:rPr>
          <w:rFonts w:hint="default" w:asciiTheme="minorEastAsia" w:hAnsiTheme="minorEastAsia" w:eastAsiaTheme="minorEastAsia"/>
          <w:sz w:val="24"/>
          <w:szCs w:val="24"/>
          <w:lang w:val="en-US" w:eastAsia="zh-CN"/>
        </w:rPr>
      </w:pPr>
      <w:permStart w:id="0" w:edGrp="everyone"/>
      <w:bookmarkStart w:id="1" w:name="_GoBack"/>
      <w:bookmarkEnd w:id="1"/>
    </w:p>
    <w:permEnd w:id="0"/>
    <w:p w14:paraId="17F56900">
      <w:pPr>
        <w:snapToGrid w:val="0"/>
        <w:spacing w:after="156" w:afterLines="50" w:line="440" w:lineRule="exact"/>
        <w:ind w:left="420"/>
        <w:rPr>
          <w:rFonts w:ascii="楷体" w:hAnsi="楷体" w:eastAsia="楷体"/>
          <w:color w:val="0070C0"/>
          <w:sz w:val="28"/>
          <w:szCs w:val="28"/>
        </w:rPr>
      </w:pPr>
      <w:r>
        <w:rPr>
          <w:rFonts w:hint="eastAsia" w:ascii="楷体" w:hAnsi="楷体" w:eastAsia="楷体" w:cs="楷体_GB2312"/>
          <w:b/>
          <w:bCs/>
          <w:color w:val="0070C0"/>
          <w:sz w:val="28"/>
          <w:szCs w:val="28"/>
        </w:rPr>
        <w:t>（一）立项依据与研究内容</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建议</w:t>
      </w:r>
      <w:r>
        <w:rPr>
          <w:rFonts w:ascii="楷体" w:hAnsi="楷体" w:eastAsia="楷体" w:cs="楷体_GB2312"/>
          <w:b/>
          <w:bCs/>
          <w:color w:val="0070C0"/>
          <w:sz w:val="28"/>
          <w:szCs w:val="28"/>
        </w:rPr>
        <w:t>8000</w:t>
      </w:r>
      <w:r>
        <w:rPr>
          <w:rFonts w:hint="eastAsia" w:ascii="楷体" w:hAnsi="楷体" w:eastAsia="楷体" w:cs="楷体_GB2312"/>
          <w:b/>
          <w:bCs/>
          <w:color w:val="0070C0"/>
          <w:sz w:val="28"/>
          <w:szCs w:val="28"/>
        </w:rPr>
        <w:t>字以下</w:t>
      </w:r>
      <w:r>
        <w:rPr>
          <w:rFonts w:hint="eastAsia" w:ascii="楷体" w:hAnsi="楷体" w:eastAsia="楷体" w:cs="楷体_GB2312"/>
          <w:color w:val="0070C0"/>
          <w:sz w:val="28"/>
          <w:szCs w:val="28"/>
        </w:rPr>
        <w:t>）：</w:t>
      </w:r>
    </w:p>
    <w:p w14:paraId="5C4991A1">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项目的立项依据</w:t>
      </w:r>
      <w:r>
        <w:rPr>
          <w:rFonts w:hint="eastAsia" w:ascii="楷体" w:hAnsi="楷体" w:eastAsia="楷体" w:cs="楷体_GB2312"/>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14:paraId="4C9ACD66">
      <w:pPr>
        <w:snapToGrid w:val="0"/>
        <w:spacing w:line="440" w:lineRule="exact"/>
        <w:ind w:firstLine="470" w:firstLineChars="196"/>
        <w:rPr>
          <w:rFonts w:asciiTheme="minorEastAsia" w:hAnsiTheme="minorEastAsia" w:eastAsiaTheme="minorEastAsia"/>
          <w:sz w:val="24"/>
          <w:szCs w:val="24"/>
        </w:rPr>
      </w:pPr>
      <w:permStart w:id="1" w:edGrp="everyone"/>
    </w:p>
    <w:permEnd w:id="1"/>
    <w:p w14:paraId="1D79637B">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项目的研究内容、研究目标，以及拟解决的关键科学问题</w:t>
      </w:r>
      <w:r>
        <w:rPr>
          <w:rFonts w:hint="eastAsia" w:ascii="楷体" w:hAnsi="楷体" w:eastAsia="楷体" w:cs="楷体_GB2312"/>
          <w:color w:val="0070C0"/>
          <w:sz w:val="28"/>
          <w:szCs w:val="28"/>
        </w:rPr>
        <w:t>（此部分为重点阐述内容）</w:t>
      </w:r>
      <w:r>
        <w:rPr>
          <w:rFonts w:hint="eastAsia" w:ascii="楷体" w:hAnsi="楷体" w:eastAsia="楷体" w:cs="楷体_GB2312"/>
          <w:b/>
          <w:bCs/>
          <w:color w:val="0070C0"/>
          <w:sz w:val="28"/>
          <w:szCs w:val="28"/>
        </w:rPr>
        <w:t>；</w:t>
      </w:r>
    </w:p>
    <w:p w14:paraId="5804DC24">
      <w:pPr>
        <w:snapToGrid w:val="0"/>
        <w:spacing w:line="440" w:lineRule="exact"/>
        <w:ind w:firstLine="470" w:firstLineChars="196"/>
        <w:rPr>
          <w:rFonts w:asciiTheme="minorEastAsia" w:hAnsiTheme="minorEastAsia" w:eastAsiaTheme="minorEastAsia"/>
          <w:sz w:val="24"/>
          <w:szCs w:val="24"/>
        </w:rPr>
      </w:pPr>
      <w:permStart w:id="2" w:edGrp="everyone"/>
    </w:p>
    <w:permEnd w:id="2"/>
    <w:p w14:paraId="0493A469">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拟采取的研究方案及可行性分析</w:t>
      </w:r>
      <w:r>
        <w:rPr>
          <w:rFonts w:hint="eastAsia" w:ascii="楷体" w:hAnsi="楷体" w:eastAsia="楷体" w:cs="楷体_GB2312"/>
          <w:color w:val="0070C0"/>
          <w:sz w:val="28"/>
          <w:szCs w:val="28"/>
        </w:rPr>
        <w:t>（包括研究方法、技术路线、实验手段、关键技术等说明）；</w:t>
      </w:r>
    </w:p>
    <w:p w14:paraId="44483BAE">
      <w:pPr>
        <w:snapToGrid w:val="0"/>
        <w:spacing w:line="440" w:lineRule="exact"/>
        <w:ind w:firstLine="470" w:firstLineChars="196"/>
        <w:rPr>
          <w:rFonts w:asciiTheme="minorEastAsia" w:hAnsiTheme="minorEastAsia" w:eastAsiaTheme="minorEastAsia"/>
          <w:sz w:val="24"/>
          <w:szCs w:val="24"/>
        </w:rPr>
      </w:pPr>
      <w:permStart w:id="3" w:edGrp="everyone"/>
    </w:p>
    <w:permEnd w:id="3"/>
    <w:p w14:paraId="23F4B771">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本项目的特色与创新之处；</w:t>
      </w:r>
    </w:p>
    <w:p w14:paraId="77601D1E">
      <w:pPr>
        <w:snapToGrid w:val="0"/>
        <w:spacing w:line="440" w:lineRule="exact"/>
        <w:ind w:firstLine="470" w:firstLineChars="196"/>
        <w:rPr>
          <w:rFonts w:asciiTheme="minorEastAsia" w:hAnsiTheme="minorEastAsia" w:eastAsiaTheme="minorEastAsia"/>
          <w:sz w:val="24"/>
          <w:szCs w:val="24"/>
        </w:rPr>
      </w:pPr>
      <w:permStart w:id="4" w:edGrp="everyone"/>
    </w:p>
    <w:permEnd w:id="4"/>
    <w:p w14:paraId="32815D97">
      <w:pPr>
        <w:snapToGrid w:val="0"/>
        <w:spacing w:line="440" w:lineRule="exact"/>
        <w:ind w:firstLine="554" w:firstLineChars="198"/>
        <w:rPr>
          <w:rFonts w:ascii="楷体" w:hAnsi="楷体" w:eastAsia="楷体" w:cs="楷体_GB2312"/>
          <w:color w:val="0070C0"/>
          <w:sz w:val="28"/>
          <w:szCs w:val="28"/>
        </w:rPr>
      </w:pPr>
      <w:r>
        <w:rPr>
          <w:rFonts w:ascii="楷体" w:hAnsi="楷体" w:eastAsia="楷体"/>
          <w:color w:val="0070C0"/>
          <w:sz w:val="28"/>
          <w:szCs w:val="28"/>
        </w:rPr>
        <w:t>5</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年度研究计划及预期研究结果</w:t>
      </w:r>
      <w:r>
        <w:rPr>
          <w:rFonts w:hint="eastAsia" w:ascii="楷体" w:hAnsi="楷体" w:eastAsia="楷体" w:cs="楷体_GB2312"/>
          <w:color w:val="0070C0"/>
          <w:sz w:val="28"/>
          <w:szCs w:val="28"/>
        </w:rPr>
        <w:t>（包括拟组织的重要学术交流活动、国际合作与交流计划等）。</w:t>
      </w:r>
    </w:p>
    <w:p w14:paraId="55B43429">
      <w:pPr>
        <w:snapToGrid w:val="0"/>
        <w:spacing w:line="440" w:lineRule="exact"/>
        <w:ind w:firstLine="470" w:firstLineChars="196"/>
        <w:rPr>
          <w:rFonts w:asciiTheme="minorEastAsia" w:hAnsiTheme="minorEastAsia" w:eastAsiaTheme="minorEastAsia"/>
          <w:sz w:val="24"/>
          <w:szCs w:val="24"/>
        </w:rPr>
      </w:pPr>
      <w:permStart w:id="5" w:edGrp="everyone"/>
    </w:p>
    <w:permEnd w:id="5"/>
    <w:p w14:paraId="6BA6E02C">
      <w:pPr>
        <w:snapToGrid w:val="0"/>
        <w:spacing w:before="120" w:line="440" w:lineRule="exact"/>
        <w:ind w:firstLine="562" w:firstLineChars="200"/>
        <w:rPr>
          <w:rFonts w:ascii="楷体" w:hAnsi="楷体" w:eastAsia="楷体"/>
          <w:color w:val="0070C0"/>
          <w:sz w:val="28"/>
          <w:szCs w:val="28"/>
        </w:rPr>
      </w:pPr>
      <w:r>
        <w:rPr>
          <w:rFonts w:hint="eastAsia" w:ascii="楷体" w:hAnsi="楷体" w:eastAsia="楷体" w:cs="楷体_GB2312"/>
          <w:b/>
          <w:bCs/>
          <w:color w:val="0070C0"/>
          <w:sz w:val="28"/>
          <w:szCs w:val="28"/>
        </w:rPr>
        <w:t>（二）研究基础与工作条件</w:t>
      </w:r>
    </w:p>
    <w:p w14:paraId="1F06F0AE">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研究基础</w:t>
      </w:r>
      <w:r>
        <w:rPr>
          <w:rFonts w:hint="eastAsia" w:ascii="楷体" w:hAnsi="楷体" w:eastAsia="楷体" w:cs="楷体_GB2312"/>
          <w:color w:val="0070C0"/>
          <w:sz w:val="28"/>
          <w:szCs w:val="28"/>
        </w:rPr>
        <w:t>（与本项目相关的研究工作积累和已取得的研究工作成绩）；</w:t>
      </w:r>
    </w:p>
    <w:p w14:paraId="5E2FC7F0">
      <w:pPr>
        <w:snapToGrid w:val="0"/>
        <w:spacing w:line="440" w:lineRule="exact"/>
        <w:ind w:firstLine="470" w:firstLineChars="196"/>
        <w:rPr>
          <w:rFonts w:asciiTheme="minorEastAsia" w:hAnsiTheme="minorEastAsia" w:eastAsiaTheme="minorEastAsia"/>
          <w:sz w:val="24"/>
          <w:szCs w:val="24"/>
        </w:rPr>
      </w:pPr>
      <w:permStart w:id="6" w:edGrp="everyone"/>
    </w:p>
    <w:permEnd w:id="6"/>
    <w:p w14:paraId="43995571">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工作条件</w:t>
      </w:r>
      <w:r>
        <w:rPr>
          <w:rFonts w:hint="eastAsia" w:ascii="楷体" w:hAnsi="楷体" w:eastAsia="楷体" w:cs="楷体_GB2312"/>
          <w:color w:val="0070C0"/>
          <w:sz w:val="28"/>
          <w:szCs w:val="28"/>
        </w:rPr>
        <w:t>（包括已具备的实验条件，尚缺少的实验条件和拟解决的途径，包括利用国家实验室、全国重点实验室和部门重点实验室等研究基地的计划与落实情况）；</w:t>
      </w:r>
    </w:p>
    <w:p w14:paraId="55D1DF61">
      <w:pPr>
        <w:snapToGrid w:val="0"/>
        <w:spacing w:line="440" w:lineRule="exact"/>
        <w:ind w:firstLine="470" w:firstLineChars="196"/>
        <w:rPr>
          <w:rFonts w:asciiTheme="minorEastAsia" w:hAnsiTheme="minorEastAsia" w:eastAsiaTheme="minorEastAsia"/>
          <w:sz w:val="24"/>
          <w:szCs w:val="24"/>
        </w:rPr>
      </w:pPr>
      <w:permStart w:id="7" w:edGrp="everyone"/>
    </w:p>
    <w:permEnd w:id="7"/>
    <w:p w14:paraId="4F48B593">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正在承担的与本项目相关的科研项目情况</w:t>
      </w:r>
      <w:r>
        <w:rPr>
          <w:rFonts w:hint="eastAsia" w:ascii="楷体" w:hAnsi="楷体" w:eastAsia="楷体" w:cs="楷体_GB2312"/>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14:paraId="1B9F4B1C">
      <w:pPr>
        <w:snapToGrid w:val="0"/>
        <w:spacing w:line="440" w:lineRule="exact"/>
        <w:ind w:firstLine="470" w:firstLineChars="196"/>
        <w:rPr>
          <w:rFonts w:asciiTheme="minorEastAsia" w:hAnsiTheme="minorEastAsia" w:eastAsiaTheme="minorEastAsia"/>
          <w:sz w:val="24"/>
          <w:szCs w:val="24"/>
        </w:rPr>
      </w:pPr>
      <w:permStart w:id="8" w:edGrp="everyone"/>
    </w:p>
    <w:permEnd w:id="8"/>
    <w:p w14:paraId="3F5D7321">
      <w:pPr>
        <w:snapToGrid w:val="0"/>
        <w:spacing w:after="156" w:afterLines="50" w:line="440" w:lineRule="exact"/>
        <w:ind w:firstLine="573"/>
        <w:rPr>
          <w:rFonts w:ascii="楷体" w:hAnsi="楷体" w:eastAsia="楷体" w:cs="楷体_GB2312"/>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完成国家自然科学基金项目情况</w:t>
      </w:r>
      <w:r>
        <w:rPr>
          <w:rFonts w:hint="eastAsia" w:ascii="楷体" w:hAnsi="楷体" w:eastAsia="楷体" w:cs="楷体_GB2312"/>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hAnsi="楷体" w:eastAsia="楷体"/>
          <w:color w:val="0070C0"/>
          <w:sz w:val="28"/>
          <w:szCs w:val="28"/>
        </w:rPr>
        <w:t>500</w:t>
      </w:r>
      <w:r>
        <w:rPr>
          <w:rFonts w:hint="eastAsia" w:ascii="楷体" w:hAnsi="楷体" w:eastAsia="楷体" w:cs="楷体_GB2312"/>
          <w:color w:val="0070C0"/>
          <w:sz w:val="28"/>
          <w:szCs w:val="28"/>
        </w:rPr>
        <w:t>字）和相关成果详细目录）。</w:t>
      </w:r>
    </w:p>
    <w:p w14:paraId="2FBEA98C">
      <w:pPr>
        <w:snapToGrid w:val="0"/>
        <w:spacing w:after="156" w:line="440" w:lineRule="exact"/>
        <w:ind w:firstLine="470" w:firstLineChars="196"/>
        <w:rPr>
          <w:rFonts w:asciiTheme="minorEastAsia" w:hAnsiTheme="minorEastAsia" w:eastAsiaTheme="minorEastAsia"/>
          <w:sz w:val="24"/>
          <w:szCs w:val="24"/>
        </w:rPr>
      </w:pPr>
      <w:permStart w:id="9" w:edGrp="everyone"/>
    </w:p>
    <w:permEnd w:id="9"/>
    <w:p w14:paraId="0F9086AE">
      <w:pPr>
        <w:snapToGrid w:val="0"/>
        <w:spacing w:before="120" w:line="440" w:lineRule="exact"/>
        <w:ind w:firstLine="562" w:firstLineChars="200"/>
        <w:rPr>
          <w:rFonts w:ascii="楷体" w:hAnsi="楷体" w:eastAsia="楷体" w:cs="楷体_GB2312"/>
          <w:b/>
          <w:bCs/>
          <w:color w:val="0070C0"/>
          <w:sz w:val="28"/>
          <w:szCs w:val="28"/>
        </w:rPr>
      </w:pPr>
      <w:r>
        <w:rPr>
          <w:rFonts w:hint="eastAsia" w:ascii="楷体" w:hAnsi="楷体" w:eastAsia="楷体" w:cs="楷体_GB2312"/>
          <w:b/>
          <w:bCs/>
          <w:color w:val="0070C0"/>
          <w:sz w:val="28"/>
          <w:szCs w:val="28"/>
        </w:rPr>
        <w:t>（三）其他需要说明的情况</w:t>
      </w:r>
    </w:p>
    <w:p w14:paraId="408FE218">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14:paraId="1ECD5E9F">
      <w:pPr>
        <w:snapToGrid w:val="0"/>
        <w:spacing w:after="156" w:line="440" w:lineRule="exact"/>
        <w:ind w:firstLine="470" w:firstLineChars="196"/>
        <w:rPr>
          <w:rFonts w:asciiTheme="minorEastAsia" w:hAnsiTheme="minorEastAsia" w:eastAsiaTheme="minorEastAsia"/>
          <w:sz w:val="24"/>
          <w:szCs w:val="24"/>
        </w:rPr>
      </w:pPr>
      <w:permStart w:id="10" w:edGrp="everyone"/>
    </w:p>
    <w:permEnd w:id="10"/>
    <w:p w14:paraId="1A0BCBEF">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1B506C7E">
      <w:pPr>
        <w:snapToGrid w:val="0"/>
        <w:spacing w:after="156" w:line="440" w:lineRule="exact"/>
        <w:ind w:firstLine="470" w:firstLineChars="196"/>
        <w:rPr>
          <w:rFonts w:asciiTheme="minorEastAsia" w:hAnsiTheme="minorEastAsia" w:eastAsiaTheme="minorEastAsia"/>
          <w:sz w:val="24"/>
          <w:szCs w:val="24"/>
        </w:rPr>
      </w:pPr>
      <w:permStart w:id="11" w:edGrp="everyone"/>
    </w:p>
    <w:permEnd w:id="11"/>
    <w:p w14:paraId="0898136D">
      <w:pPr>
        <w:numPr>
          <w:ilvl w:val="0"/>
          <w:numId w:val="1"/>
        </w:numPr>
        <w:snapToGrid w:val="0"/>
        <w:spacing w:after="156" w:afterLines="50" w:line="440" w:lineRule="exact"/>
        <w:ind w:firstLine="573"/>
        <w:rPr>
          <w:rFonts w:ascii="楷体" w:hAnsi="楷体" w:eastAsia="楷体"/>
          <w:bCs/>
          <w:color w:val="0070C0"/>
          <w:sz w:val="28"/>
          <w:szCs w:val="28"/>
        </w:rPr>
      </w:pPr>
      <w:r>
        <w:rPr>
          <w:rFonts w:hint="eastAsia" w:ascii="楷体" w:hAnsi="楷体" w:eastAsia="楷体"/>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294A53E0">
      <w:pPr>
        <w:snapToGrid w:val="0"/>
        <w:spacing w:after="156" w:line="440" w:lineRule="exact"/>
        <w:ind w:firstLine="548" w:firstLineChars="196"/>
        <w:rPr>
          <w:rFonts w:ascii="楷体" w:hAnsi="楷体" w:eastAsia="楷体"/>
          <w:bCs/>
          <w:color w:val="0070C0"/>
          <w:sz w:val="28"/>
          <w:szCs w:val="28"/>
        </w:rPr>
      </w:pPr>
      <w:permStart w:id="12" w:edGrp="everyone"/>
    </w:p>
    <w:permEnd w:id="12"/>
    <w:p w14:paraId="6F9191C1">
      <w:pPr>
        <w:numPr>
          <w:ilvl w:val="0"/>
          <w:numId w:val="1"/>
        </w:numPr>
        <w:snapToGrid w:val="0"/>
        <w:spacing w:after="156" w:afterLines="50" w:line="440" w:lineRule="exact"/>
        <w:ind w:firstLine="573"/>
        <w:rPr>
          <w:rFonts w:ascii="楷体" w:hAnsi="楷体" w:eastAsia="楷体"/>
          <w:bCs/>
          <w:color w:val="0070C0"/>
          <w:sz w:val="28"/>
          <w:szCs w:val="28"/>
        </w:rPr>
      </w:pPr>
      <w:bookmarkStart w:id="0" w:name="OLE_LINK1"/>
      <w:r>
        <w:rPr>
          <w:rFonts w:hint="eastAsia" w:ascii="楷体" w:hAnsi="楷体" w:eastAsia="楷体"/>
          <w:bCs/>
          <w:color w:val="0070C0"/>
          <w:sz w:val="28"/>
          <w:szCs w:val="28"/>
        </w:rPr>
        <w:t>同年以不同专业技术职务（职称）申请或参与申请科学基金项目的情况（应详细说明原因）。</w:t>
      </w:r>
    </w:p>
    <w:bookmarkEnd w:id="0"/>
    <w:p w14:paraId="24DE7F72">
      <w:pPr>
        <w:snapToGrid w:val="0"/>
        <w:spacing w:after="156" w:line="440" w:lineRule="exact"/>
        <w:ind w:firstLine="470" w:firstLineChars="196"/>
        <w:rPr>
          <w:rFonts w:asciiTheme="minorEastAsia" w:hAnsiTheme="minorEastAsia" w:eastAsiaTheme="minorEastAsia"/>
          <w:sz w:val="24"/>
          <w:szCs w:val="24"/>
        </w:rPr>
      </w:pPr>
      <w:permStart w:id="13" w:edGrp="everyone"/>
    </w:p>
    <w:permEnd w:id="13"/>
    <w:p w14:paraId="7FD50065">
      <w:pPr>
        <w:numPr>
          <w:ilvl w:val="0"/>
          <w:numId w:val="1"/>
        </w:numPr>
        <w:snapToGrid w:val="0"/>
        <w:spacing w:after="156" w:afterLines="50" w:line="440" w:lineRule="exact"/>
        <w:ind w:left="0" w:leftChars="0" w:firstLine="573" w:firstLineChars="0"/>
        <w:rPr>
          <w:rFonts w:hint="eastAsia" w:ascii="楷体" w:hAnsi="楷体" w:eastAsia="楷体"/>
          <w:bCs/>
          <w:color w:val="0070C0"/>
          <w:sz w:val="28"/>
          <w:szCs w:val="28"/>
        </w:rPr>
      </w:pPr>
      <w:r>
        <w:rPr>
          <w:rFonts w:hint="eastAsia" w:ascii="楷体" w:hAnsi="楷体" w:eastAsia="楷体"/>
          <w:bCs/>
          <w:color w:val="0070C0"/>
          <w:sz w:val="28"/>
          <w:szCs w:val="28"/>
        </w:rPr>
        <w:t>其他。</w:t>
      </w:r>
    </w:p>
    <w:p w14:paraId="42E1D839">
      <w:pPr>
        <w:snapToGrid w:val="0"/>
        <w:spacing w:after="156" w:line="440" w:lineRule="exact"/>
        <w:ind w:firstLine="548" w:firstLineChars="196"/>
        <w:rPr>
          <w:rFonts w:hint="eastAsia" w:ascii="楷体" w:hAnsi="楷体" w:eastAsia="楷体"/>
          <w:bCs/>
          <w:color w:val="0070C0"/>
          <w:sz w:val="28"/>
          <w:szCs w:val="28"/>
        </w:rPr>
      </w:pPr>
      <w:permStart w:id="14" w:edGrp="everyone"/>
      <w:permEnd w:id="14"/>
    </w:p>
    <w:sectPr>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Times New Roman bold">
    <w:altName w:val="Times New Roman"/>
    <w:panose1 w:val="02020803070505020304"/>
    <w:charset w:val="00"/>
    <w:family w:val="roman"/>
    <w:pitch w:val="default"/>
    <w:sig w:usb0="00000000" w:usb1="00000000" w:usb2="00000000" w:usb3="00000000" w:csb0="00000000" w:csb1="00000000"/>
  </w:font>
  <w:font w:name="方正黑体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7EC5D"/>
    <w:multiLevelType w:val="singleLevel"/>
    <w:tmpl w:val="B187EC5D"/>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enforcement="1"/>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567"/>
    <w:rsid w:val="00003EFC"/>
    <w:rsid w:val="00027D92"/>
    <w:rsid w:val="00035EA8"/>
    <w:rsid w:val="00043B1E"/>
    <w:rsid w:val="00045EB2"/>
    <w:rsid w:val="000548C2"/>
    <w:rsid w:val="00072965"/>
    <w:rsid w:val="000729AD"/>
    <w:rsid w:val="00081FFC"/>
    <w:rsid w:val="00084A3E"/>
    <w:rsid w:val="000918BB"/>
    <w:rsid w:val="000A7511"/>
    <w:rsid w:val="000C3B73"/>
    <w:rsid w:val="000E1317"/>
    <w:rsid w:val="000E4C3F"/>
    <w:rsid w:val="000E6C39"/>
    <w:rsid w:val="000E7FB5"/>
    <w:rsid w:val="000F6FE1"/>
    <w:rsid w:val="001153E9"/>
    <w:rsid w:val="0011637C"/>
    <w:rsid w:val="00132A50"/>
    <w:rsid w:val="001349C0"/>
    <w:rsid w:val="0016245F"/>
    <w:rsid w:val="00173DB9"/>
    <w:rsid w:val="0018239D"/>
    <w:rsid w:val="00183D97"/>
    <w:rsid w:val="0018412B"/>
    <w:rsid w:val="001925F7"/>
    <w:rsid w:val="00193D03"/>
    <w:rsid w:val="001B178A"/>
    <w:rsid w:val="001B21E2"/>
    <w:rsid w:val="001B2A7B"/>
    <w:rsid w:val="001C76FD"/>
    <w:rsid w:val="001D00BA"/>
    <w:rsid w:val="001D4606"/>
    <w:rsid w:val="001D5F6A"/>
    <w:rsid w:val="001E0A46"/>
    <w:rsid w:val="001E0F62"/>
    <w:rsid w:val="001E51A9"/>
    <w:rsid w:val="001E6892"/>
    <w:rsid w:val="002113AA"/>
    <w:rsid w:val="0021307B"/>
    <w:rsid w:val="002137BE"/>
    <w:rsid w:val="00213C1C"/>
    <w:rsid w:val="0021529A"/>
    <w:rsid w:val="0022224D"/>
    <w:rsid w:val="002343A9"/>
    <w:rsid w:val="00236A13"/>
    <w:rsid w:val="00237297"/>
    <w:rsid w:val="00237A6B"/>
    <w:rsid w:val="00246D35"/>
    <w:rsid w:val="00247B12"/>
    <w:rsid w:val="00255727"/>
    <w:rsid w:val="00260E05"/>
    <w:rsid w:val="00264E6A"/>
    <w:rsid w:val="00266C0C"/>
    <w:rsid w:val="00275BD1"/>
    <w:rsid w:val="00291082"/>
    <w:rsid w:val="00292BBB"/>
    <w:rsid w:val="00293443"/>
    <w:rsid w:val="002962D8"/>
    <w:rsid w:val="002A55F3"/>
    <w:rsid w:val="002A7D40"/>
    <w:rsid w:val="002B0857"/>
    <w:rsid w:val="002B6945"/>
    <w:rsid w:val="002C0E99"/>
    <w:rsid w:val="002D2E34"/>
    <w:rsid w:val="002D3281"/>
    <w:rsid w:val="002D331F"/>
    <w:rsid w:val="002D4603"/>
    <w:rsid w:val="002E083D"/>
    <w:rsid w:val="002F021B"/>
    <w:rsid w:val="002F1E44"/>
    <w:rsid w:val="00305463"/>
    <w:rsid w:val="003119FA"/>
    <w:rsid w:val="00313845"/>
    <w:rsid w:val="0031481A"/>
    <w:rsid w:val="00323B75"/>
    <w:rsid w:val="003242D7"/>
    <w:rsid w:val="0033411D"/>
    <w:rsid w:val="00334174"/>
    <w:rsid w:val="00337150"/>
    <w:rsid w:val="003457C8"/>
    <w:rsid w:val="0034736C"/>
    <w:rsid w:val="003559E1"/>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02C6"/>
    <w:rsid w:val="0040567C"/>
    <w:rsid w:val="00406B5B"/>
    <w:rsid w:val="004179E4"/>
    <w:rsid w:val="004238C3"/>
    <w:rsid w:val="00434FF2"/>
    <w:rsid w:val="0044246A"/>
    <w:rsid w:val="004436FE"/>
    <w:rsid w:val="004617FE"/>
    <w:rsid w:val="004704C7"/>
    <w:rsid w:val="00476F50"/>
    <w:rsid w:val="00477998"/>
    <w:rsid w:val="00480183"/>
    <w:rsid w:val="00492FC4"/>
    <w:rsid w:val="00494706"/>
    <w:rsid w:val="004A2736"/>
    <w:rsid w:val="004D082B"/>
    <w:rsid w:val="004D6898"/>
    <w:rsid w:val="004D79A4"/>
    <w:rsid w:val="004E1846"/>
    <w:rsid w:val="004E2E30"/>
    <w:rsid w:val="004E4C08"/>
    <w:rsid w:val="004E6A2F"/>
    <w:rsid w:val="004E6D93"/>
    <w:rsid w:val="005029AE"/>
    <w:rsid w:val="00520789"/>
    <w:rsid w:val="00523DE0"/>
    <w:rsid w:val="00527108"/>
    <w:rsid w:val="005509D8"/>
    <w:rsid w:val="005548A8"/>
    <w:rsid w:val="0055530F"/>
    <w:rsid w:val="00562857"/>
    <w:rsid w:val="00567F61"/>
    <w:rsid w:val="005703E0"/>
    <w:rsid w:val="00574562"/>
    <w:rsid w:val="005766AB"/>
    <w:rsid w:val="00593F0D"/>
    <w:rsid w:val="005957AD"/>
    <w:rsid w:val="005A0593"/>
    <w:rsid w:val="005C041F"/>
    <w:rsid w:val="005C210E"/>
    <w:rsid w:val="005C7CE5"/>
    <w:rsid w:val="005D2F68"/>
    <w:rsid w:val="005D5BF6"/>
    <w:rsid w:val="005E18F4"/>
    <w:rsid w:val="00607DDE"/>
    <w:rsid w:val="00617EDE"/>
    <w:rsid w:val="0062192C"/>
    <w:rsid w:val="00630D64"/>
    <w:rsid w:val="00631568"/>
    <w:rsid w:val="0063309D"/>
    <w:rsid w:val="00633572"/>
    <w:rsid w:val="006431EC"/>
    <w:rsid w:val="0065252C"/>
    <w:rsid w:val="00653F8C"/>
    <w:rsid w:val="00684E1E"/>
    <w:rsid w:val="006858AA"/>
    <w:rsid w:val="00690025"/>
    <w:rsid w:val="00694AB7"/>
    <w:rsid w:val="006A24D5"/>
    <w:rsid w:val="006A2945"/>
    <w:rsid w:val="006A70B9"/>
    <w:rsid w:val="006B3F58"/>
    <w:rsid w:val="006C29EC"/>
    <w:rsid w:val="006C536F"/>
    <w:rsid w:val="006C5B15"/>
    <w:rsid w:val="006C6DA0"/>
    <w:rsid w:val="006D0837"/>
    <w:rsid w:val="006D10DC"/>
    <w:rsid w:val="006E0792"/>
    <w:rsid w:val="006E39A2"/>
    <w:rsid w:val="006E47D1"/>
    <w:rsid w:val="006E6991"/>
    <w:rsid w:val="006F16AB"/>
    <w:rsid w:val="006F298C"/>
    <w:rsid w:val="006F4122"/>
    <w:rsid w:val="006F5914"/>
    <w:rsid w:val="006F7454"/>
    <w:rsid w:val="007003C5"/>
    <w:rsid w:val="007023FF"/>
    <w:rsid w:val="00713B24"/>
    <w:rsid w:val="007153CA"/>
    <w:rsid w:val="00730EC4"/>
    <w:rsid w:val="007408BA"/>
    <w:rsid w:val="00740994"/>
    <w:rsid w:val="00745D74"/>
    <w:rsid w:val="00747883"/>
    <w:rsid w:val="00756A91"/>
    <w:rsid w:val="00767909"/>
    <w:rsid w:val="00780E88"/>
    <w:rsid w:val="00795B94"/>
    <w:rsid w:val="0079610B"/>
    <w:rsid w:val="007A58CB"/>
    <w:rsid w:val="007C7B7A"/>
    <w:rsid w:val="007E722F"/>
    <w:rsid w:val="007F2D65"/>
    <w:rsid w:val="007F5EBD"/>
    <w:rsid w:val="00802A21"/>
    <w:rsid w:val="0080374F"/>
    <w:rsid w:val="00811C8E"/>
    <w:rsid w:val="00820214"/>
    <w:rsid w:val="00825AA5"/>
    <w:rsid w:val="00831C95"/>
    <w:rsid w:val="008414AB"/>
    <w:rsid w:val="008423AA"/>
    <w:rsid w:val="008447F9"/>
    <w:rsid w:val="00845ACE"/>
    <w:rsid w:val="00851F2E"/>
    <w:rsid w:val="008550E2"/>
    <w:rsid w:val="0085528D"/>
    <w:rsid w:val="0086715D"/>
    <w:rsid w:val="00870850"/>
    <w:rsid w:val="00877B44"/>
    <w:rsid w:val="00885D8F"/>
    <w:rsid w:val="00897562"/>
    <w:rsid w:val="008A30C3"/>
    <w:rsid w:val="008A6B42"/>
    <w:rsid w:val="008B00E9"/>
    <w:rsid w:val="008B1374"/>
    <w:rsid w:val="008C090F"/>
    <w:rsid w:val="008C0A59"/>
    <w:rsid w:val="008C4F38"/>
    <w:rsid w:val="008C75DB"/>
    <w:rsid w:val="008D1004"/>
    <w:rsid w:val="008D1B55"/>
    <w:rsid w:val="008D43E8"/>
    <w:rsid w:val="008E18BD"/>
    <w:rsid w:val="008E5349"/>
    <w:rsid w:val="008E6C70"/>
    <w:rsid w:val="008F542C"/>
    <w:rsid w:val="00901532"/>
    <w:rsid w:val="00901DB1"/>
    <w:rsid w:val="00924781"/>
    <w:rsid w:val="00924D4C"/>
    <w:rsid w:val="00933065"/>
    <w:rsid w:val="00942D44"/>
    <w:rsid w:val="009447DF"/>
    <w:rsid w:val="0095084C"/>
    <w:rsid w:val="009572C9"/>
    <w:rsid w:val="009579F6"/>
    <w:rsid w:val="00973820"/>
    <w:rsid w:val="00973F8F"/>
    <w:rsid w:val="00981A57"/>
    <w:rsid w:val="00984051"/>
    <w:rsid w:val="00993AAD"/>
    <w:rsid w:val="00993CED"/>
    <w:rsid w:val="00994099"/>
    <w:rsid w:val="009A232D"/>
    <w:rsid w:val="009A33E4"/>
    <w:rsid w:val="009A3C24"/>
    <w:rsid w:val="009A7204"/>
    <w:rsid w:val="009B0B5D"/>
    <w:rsid w:val="009B21C4"/>
    <w:rsid w:val="009B78D3"/>
    <w:rsid w:val="009C74DC"/>
    <w:rsid w:val="009E248B"/>
    <w:rsid w:val="00A04908"/>
    <w:rsid w:val="00A1060E"/>
    <w:rsid w:val="00A113EE"/>
    <w:rsid w:val="00A17F30"/>
    <w:rsid w:val="00A2201B"/>
    <w:rsid w:val="00A24E00"/>
    <w:rsid w:val="00A3134D"/>
    <w:rsid w:val="00A36ABC"/>
    <w:rsid w:val="00A37370"/>
    <w:rsid w:val="00A37C3F"/>
    <w:rsid w:val="00A405E1"/>
    <w:rsid w:val="00A448E2"/>
    <w:rsid w:val="00A47567"/>
    <w:rsid w:val="00A5318F"/>
    <w:rsid w:val="00A54A12"/>
    <w:rsid w:val="00A601CB"/>
    <w:rsid w:val="00A70682"/>
    <w:rsid w:val="00A71047"/>
    <w:rsid w:val="00A77B81"/>
    <w:rsid w:val="00A8276D"/>
    <w:rsid w:val="00A84860"/>
    <w:rsid w:val="00A906B3"/>
    <w:rsid w:val="00A95F44"/>
    <w:rsid w:val="00AA1E15"/>
    <w:rsid w:val="00AA7B1A"/>
    <w:rsid w:val="00AB05DF"/>
    <w:rsid w:val="00AB2E82"/>
    <w:rsid w:val="00AB2F6E"/>
    <w:rsid w:val="00AB4B51"/>
    <w:rsid w:val="00AB7DC0"/>
    <w:rsid w:val="00AC15B9"/>
    <w:rsid w:val="00AD3618"/>
    <w:rsid w:val="00AE0BD9"/>
    <w:rsid w:val="00AE7A4E"/>
    <w:rsid w:val="00AF2D9A"/>
    <w:rsid w:val="00B178D6"/>
    <w:rsid w:val="00B2063C"/>
    <w:rsid w:val="00B23DEB"/>
    <w:rsid w:val="00B36270"/>
    <w:rsid w:val="00B41522"/>
    <w:rsid w:val="00B42281"/>
    <w:rsid w:val="00B55150"/>
    <w:rsid w:val="00B60D88"/>
    <w:rsid w:val="00B66111"/>
    <w:rsid w:val="00B66227"/>
    <w:rsid w:val="00B902E7"/>
    <w:rsid w:val="00B9165D"/>
    <w:rsid w:val="00B94800"/>
    <w:rsid w:val="00B970F2"/>
    <w:rsid w:val="00B97112"/>
    <w:rsid w:val="00B971BA"/>
    <w:rsid w:val="00B97CD5"/>
    <w:rsid w:val="00B97FAA"/>
    <w:rsid w:val="00BA0601"/>
    <w:rsid w:val="00BA1673"/>
    <w:rsid w:val="00BB29AB"/>
    <w:rsid w:val="00BC38B8"/>
    <w:rsid w:val="00BD0FA7"/>
    <w:rsid w:val="00BD1F70"/>
    <w:rsid w:val="00BE1FAB"/>
    <w:rsid w:val="00BF786F"/>
    <w:rsid w:val="00C05E39"/>
    <w:rsid w:val="00C05FF2"/>
    <w:rsid w:val="00C07566"/>
    <w:rsid w:val="00C14474"/>
    <w:rsid w:val="00C34ABD"/>
    <w:rsid w:val="00C447CA"/>
    <w:rsid w:val="00C45D03"/>
    <w:rsid w:val="00C525EC"/>
    <w:rsid w:val="00C64E27"/>
    <w:rsid w:val="00C650A1"/>
    <w:rsid w:val="00C7000F"/>
    <w:rsid w:val="00C75509"/>
    <w:rsid w:val="00C84402"/>
    <w:rsid w:val="00C84DBE"/>
    <w:rsid w:val="00C90C49"/>
    <w:rsid w:val="00C91A7F"/>
    <w:rsid w:val="00C92802"/>
    <w:rsid w:val="00C94E79"/>
    <w:rsid w:val="00C97A51"/>
    <w:rsid w:val="00CA3F93"/>
    <w:rsid w:val="00CB0F72"/>
    <w:rsid w:val="00CB1921"/>
    <w:rsid w:val="00CC5CBA"/>
    <w:rsid w:val="00CD4028"/>
    <w:rsid w:val="00CE2489"/>
    <w:rsid w:val="00CF29BF"/>
    <w:rsid w:val="00D00AE0"/>
    <w:rsid w:val="00D219F6"/>
    <w:rsid w:val="00D22336"/>
    <w:rsid w:val="00D230BF"/>
    <w:rsid w:val="00D2795D"/>
    <w:rsid w:val="00D27BA4"/>
    <w:rsid w:val="00D45053"/>
    <w:rsid w:val="00D46940"/>
    <w:rsid w:val="00D62B0F"/>
    <w:rsid w:val="00D67496"/>
    <w:rsid w:val="00D90D9C"/>
    <w:rsid w:val="00D91C2B"/>
    <w:rsid w:val="00D91D9C"/>
    <w:rsid w:val="00D962A5"/>
    <w:rsid w:val="00DA1763"/>
    <w:rsid w:val="00DA213C"/>
    <w:rsid w:val="00DB0E98"/>
    <w:rsid w:val="00DB67DB"/>
    <w:rsid w:val="00DC230D"/>
    <w:rsid w:val="00DE1200"/>
    <w:rsid w:val="00DE6BDB"/>
    <w:rsid w:val="00DF7F80"/>
    <w:rsid w:val="00E00BAA"/>
    <w:rsid w:val="00E03198"/>
    <w:rsid w:val="00E06F80"/>
    <w:rsid w:val="00E07380"/>
    <w:rsid w:val="00E12C6E"/>
    <w:rsid w:val="00E22D95"/>
    <w:rsid w:val="00E267F7"/>
    <w:rsid w:val="00E323B4"/>
    <w:rsid w:val="00E3567D"/>
    <w:rsid w:val="00E44578"/>
    <w:rsid w:val="00E565DE"/>
    <w:rsid w:val="00E567FC"/>
    <w:rsid w:val="00E60FCD"/>
    <w:rsid w:val="00E7659B"/>
    <w:rsid w:val="00E96F99"/>
    <w:rsid w:val="00EA24B4"/>
    <w:rsid w:val="00EB0722"/>
    <w:rsid w:val="00EB6B46"/>
    <w:rsid w:val="00EB71E6"/>
    <w:rsid w:val="00EE09A0"/>
    <w:rsid w:val="00EE416B"/>
    <w:rsid w:val="00EF4DE6"/>
    <w:rsid w:val="00F0050E"/>
    <w:rsid w:val="00F05D0D"/>
    <w:rsid w:val="00F128F7"/>
    <w:rsid w:val="00F15DAF"/>
    <w:rsid w:val="00F17965"/>
    <w:rsid w:val="00F225E8"/>
    <w:rsid w:val="00F22871"/>
    <w:rsid w:val="00F43673"/>
    <w:rsid w:val="00F44F90"/>
    <w:rsid w:val="00F51B49"/>
    <w:rsid w:val="00F71A0D"/>
    <w:rsid w:val="00F75CFC"/>
    <w:rsid w:val="00F93484"/>
    <w:rsid w:val="00F96161"/>
    <w:rsid w:val="00FA1EA3"/>
    <w:rsid w:val="00FB7D13"/>
    <w:rsid w:val="00FC544E"/>
    <w:rsid w:val="00FD3396"/>
    <w:rsid w:val="00FE00F8"/>
    <w:rsid w:val="00FE6600"/>
    <w:rsid w:val="00FF0431"/>
    <w:rsid w:val="05441916"/>
    <w:rsid w:val="05EF03F3"/>
    <w:rsid w:val="0695448B"/>
    <w:rsid w:val="07837E23"/>
    <w:rsid w:val="09A12814"/>
    <w:rsid w:val="0A2E3526"/>
    <w:rsid w:val="0AE20526"/>
    <w:rsid w:val="0CDB7878"/>
    <w:rsid w:val="0D101CE8"/>
    <w:rsid w:val="0F757D18"/>
    <w:rsid w:val="112C2388"/>
    <w:rsid w:val="114B36C6"/>
    <w:rsid w:val="1E2F1ED3"/>
    <w:rsid w:val="22D857D0"/>
    <w:rsid w:val="265C75F8"/>
    <w:rsid w:val="272E20CC"/>
    <w:rsid w:val="28750E72"/>
    <w:rsid w:val="2AC93824"/>
    <w:rsid w:val="2B7749CF"/>
    <w:rsid w:val="2C06665D"/>
    <w:rsid w:val="2F236ED4"/>
    <w:rsid w:val="37215DAE"/>
    <w:rsid w:val="3772660A"/>
    <w:rsid w:val="37AA6280"/>
    <w:rsid w:val="399A1E48"/>
    <w:rsid w:val="3C65673D"/>
    <w:rsid w:val="434D7F2B"/>
    <w:rsid w:val="452F1280"/>
    <w:rsid w:val="48190138"/>
    <w:rsid w:val="49F90FE1"/>
    <w:rsid w:val="4A051356"/>
    <w:rsid w:val="4CD10930"/>
    <w:rsid w:val="4F8A40DA"/>
    <w:rsid w:val="5C8F7650"/>
    <w:rsid w:val="608E59B3"/>
    <w:rsid w:val="61027B78"/>
    <w:rsid w:val="62E247E3"/>
    <w:rsid w:val="64004D98"/>
    <w:rsid w:val="64C411EE"/>
    <w:rsid w:val="6C24541E"/>
    <w:rsid w:val="784F4D5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6"/>
    <w:semiHidden/>
    <w:unhideWhenUsed/>
    <w:qFormat/>
    <w:uiPriority w:val="99"/>
    <w:rPr>
      <w:rFonts w:ascii="宋体"/>
      <w:sz w:val="18"/>
      <w:szCs w:val="18"/>
    </w:rPr>
  </w:style>
  <w:style w:type="paragraph" w:styleId="3">
    <w:name w:val="annotation text"/>
    <w:basedOn w:val="1"/>
    <w:link w:val="18"/>
    <w:semiHidden/>
    <w:unhideWhenUsed/>
    <w:qFormat/>
    <w:uiPriority w:val="99"/>
    <w:pPr>
      <w:jc w:val="left"/>
    </w:pPr>
  </w:style>
  <w:style w:type="paragraph" w:styleId="4">
    <w:name w:val="Balloon Text"/>
    <w:basedOn w:val="1"/>
    <w:link w:val="15"/>
    <w:semiHidden/>
    <w:unhideWhenUsed/>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character" w:styleId="10">
    <w:name w:val="Hyperlink"/>
    <w:basedOn w:val="9"/>
    <w:qFormat/>
    <w:uiPriority w:val="99"/>
    <w:rPr>
      <w:color w:val="0000FF"/>
      <w:u w:val="single"/>
    </w:rPr>
  </w:style>
  <w:style w:type="character" w:styleId="11">
    <w:name w:val="annotation reference"/>
    <w:basedOn w:val="9"/>
    <w:semiHidden/>
    <w:unhideWhenUsed/>
    <w:qFormat/>
    <w:uiPriority w:val="99"/>
    <w:rPr>
      <w:sz w:val="21"/>
      <w:szCs w:val="21"/>
    </w:rPr>
  </w:style>
  <w:style w:type="character" w:customStyle="1" w:styleId="12">
    <w:name w:val="页眉 Char"/>
    <w:basedOn w:val="9"/>
    <w:link w:val="6"/>
    <w:qFormat/>
    <w:locked/>
    <w:uiPriority w:val="99"/>
    <w:rPr>
      <w:kern w:val="2"/>
      <w:sz w:val="18"/>
      <w:szCs w:val="18"/>
    </w:rPr>
  </w:style>
  <w:style w:type="character" w:customStyle="1" w:styleId="13">
    <w:name w:val="页脚 Char"/>
    <w:basedOn w:val="9"/>
    <w:link w:val="5"/>
    <w:qFormat/>
    <w:locked/>
    <w:uiPriority w:val="99"/>
    <w:rPr>
      <w:kern w:val="2"/>
      <w:sz w:val="18"/>
      <w:szCs w:val="18"/>
    </w:rPr>
  </w:style>
  <w:style w:type="paragraph" w:styleId="14">
    <w:name w:val="List Paragraph"/>
    <w:basedOn w:val="1"/>
    <w:qFormat/>
    <w:uiPriority w:val="99"/>
    <w:pPr>
      <w:ind w:firstLine="420" w:firstLineChars="200"/>
    </w:pPr>
  </w:style>
  <w:style w:type="character" w:customStyle="1" w:styleId="15">
    <w:name w:val="批注框文本 Char"/>
    <w:basedOn w:val="9"/>
    <w:link w:val="4"/>
    <w:semiHidden/>
    <w:qFormat/>
    <w:uiPriority w:val="99"/>
    <w:rPr>
      <w:kern w:val="2"/>
      <w:sz w:val="18"/>
      <w:szCs w:val="18"/>
    </w:rPr>
  </w:style>
  <w:style w:type="character" w:customStyle="1" w:styleId="16">
    <w:name w:val="文档结构图 Char"/>
    <w:basedOn w:val="9"/>
    <w:link w:val="2"/>
    <w:semiHidden/>
    <w:qFormat/>
    <w:uiPriority w:val="99"/>
    <w:rPr>
      <w:rFonts w:ascii="宋体"/>
      <w:kern w:val="2"/>
      <w:sz w:val="18"/>
      <w:szCs w:val="18"/>
    </w:rPr>
  </w:style>
  <w:style w:type="paragraph" w:customStyle="1" w:styleId="17">
    <w:name w:val="_Style 13"/>
    <w:basedOn w:val="1"/>
    <w:next w:val="14"/>
    <w:qFormat/>
    <w:uiPriority w:val="34"/>
    <w:pPr>
      <w:widowControl/>
      <w:spacing w:line="560" w:lineRule="exact"/>
      <w:ind w:firstLine="420" w:firstLineChars="200"/>
    </w:pPr>
    <w:rPr>
      <w:rFonts w:eastAsia="仿宋"/>
      <w:sz w:val="32"/>
      <w:szCs w:val="22"/>
    </w:rPr>
  </w:style>
  <w:style w:type="character" w:customStyle="1" w:styleId="18">
    <w:name w:val="批注文字 Char"/>
    <w:basedOn w:val="9"/>
    <w:link w:val="3"/>
    <w:semiHidden/>
    <w:qFormat/>
    <w:uiPriority w:val="99"/>
    <w:rPr>
      <w:kern w:val="2"/>
      <w:sz w:val="21"/>
      <w:szCs w:val="21"/>
    </w:rPr>
  </w:style>
  <w:style w:type="character" w:customStyle="1" w:styleId="19">
    <w:name w:val="批注主题 Char"/>
    <w:basedOn w:val="18"/>
    <w:link w:val="7"/>
    <w:semiHidden/>
    <w:qFormat/>
    <w:uiPriority w:val="99"/>
    <w:rPr>
      <w:b/>
      <w:bCs/>
      <w:kern w:val="2"/>
      <w:sz w:val="21"/>
      <w:szCs w:val="21"/>
    </w:rPr>
  </w:style>
  <w:style w:type="character" w:customStyle="1" w:styleId="20">
    <w:name w:val="1HT 字符"/>
    <w:basedOn w:val="9"/>
    <w:link w:val="21"/>
    <w:qFormat/>
    <w:uiPriority w:val="0"/>
    <w:rPr>
      <w:rFonts w:ascii="Times New Roman bold" w:hAnsi="Times New Roman bold" w:eastAsia="方正黑体_GBK"/>
    </w:rPr>
  </w:style>
  <w:style w:type="paragraph" w:customStyle="1" w:styleId="21">
    <w:name w:val="1HT"/>
    <w:basedOn w:val="1"/>
    <w:link w:val="20"/>
    <w:qFormat/>
    <w:uiPriority w:val="0"/>
    <w:pPr>
      <w:ind w:firstLine="422"/>
    </w:pPr>
    <w:rPr>
      <w:rFonts w:ascii="Times New Roman bold" w:hAnsi="Times New Roman bold" w:eastAsia="方正黑体_GBK"/>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nsfc</Company>
  <Pages>3</Pages>
  <Words>769</Words>
  <Characters>775</Characters>
  <Lines>16</Lines>
  <Paragraphs>4</Paragraphs>
  <TotalTime>4</TotalTime>
  <ScaleCrop>false</ScaleCrop>
  <LinksUpToDate>false</LinksUpToDate>
  <CharactersWithSpaces>776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2022-12-27T01:49:00Z</dcterms:created>
  <dc:creator>刘容光</dc:creator>
  <cp:lastModifiedBy>HWQ</cp:lastModifiedBy>
  <cp:lastPrinted>2022-01-10T08:24:00Z</cp:lastPrinted>
  <dcterms:modified xsi:type="dcterms:W3CDTF">2025-01-24T07:02:11Z</dcterms:modified>
  <dc:title>面上项目申请书撰写提纲</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C576CA3DC6B440CA9E4082C5ADBB3F9C</vt:lpwstr>
  </property>
  <property fmtid="{D5CDD505-2E9C-101B-9397-08002B2CF9AE}" pid="4" name="KSOTemplateDocerSaveRecord">
    <vt:lpwstr>eyJoZGlkIjoiN2I1N2NjMGY5YTYxM2FhYzU0ZmY5NjNlMTJlNzBjYWYiLCJ1c2VySWQiOiIzNDkxNDk1MjMifQ==</vt:lpwstr>
  </property>
</Properties>
</file>